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D39" w:rsidRDefault="00C52D39" w:rsidP="00B4337C">
      <w:pPr>
        <w:pStyle w:val="a3"/>
        <w:spacing w:line="240" w:lineRule="auto"/>
        <w:ind w:firstLineChars="200" w:firstLine="643"/>
        <w:rPr>
          <w:kern w:val="0"/>
        </w:rPr>
      </w:pPr>
      <w:r>
        <w:rPr>
          <w:rFonts w:hint="eastAsia"/>
          <w:kern w:val="0"/>
        </w:rPr>
        <w:t>广东省激光行业协会</w:t>
      </w:r>
    </w:p>
    <w:p w:rsidR="00C52D39" w:rsidRDefault="00C52D39" w:rsidP="00B4337C">
      <w:pPr>
        <w:pStyle w:val="a3"/>
        <w:spacing w:line="240" w:lineRule="auto"/>
        <w:ind w:firstLineChars="200" w:firstLine="643"/>
        <w:rPr>
          <w:kern w:val="0"/>
        </w:rPr>
      </w:pPr>
      <w:r>
        <w:rPr>
          <w:rFonts w:hint="eastAsia"/>
          <w:kern w:val="0"/>
        </w:rPr>
        <w:t>简介</w:t>
      </w:r>
    </w:p>
    <w:p w:rsidR="00C52D39" w:rsidRDefault="00C52D39" w:rsidP="00B4337C">
      <w:pPr>
        <w:ind w:firstLineChars="200" w:firstLine="480"/>
        <w:rPr>
          <w:rFonts w:asciiTheme="minorEastAsia" w:hAnsiTheme="minorEastAsia" w:cs="宋体"/>
          <w:color w:val="333333"/>
          <w:kern w:val="0"/>
          <w:sz w:val="24"/>
          <w:szCs w:val="24"/>
        </w:rPr>
      </w:pPr>
    </w:p>
    <w:p w:rsidR="00C52D39" w:rsidRDefault="00C52D39" w:rsidP="00B4337C">
      <w:pPr>
        <w:ind w:firstLineChars="200" w:firstLine="480"/>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t>广东省激光行业协会成立于2013年，是中国南方地区最具代表性的激光产业专业组织。目前协会拥有超过250家会员</w:t>
      </w:r>
      <w:r w:rsidR="00A20EB7">
        <w:rPr>
          <w:rFonts w:asciiTheme="minorEastAsia" w:hAnsiTheme="minorEastAsia" w:cs="宋体" w:hint="eastAsia"/>
          <w:color w:val="333333"/>
          <w:kern w:val="0"/>
          <w:sz w:val="24"/>
          <w:szCs w:val="24"/>
        </w:rPr>
        <w:t>，大部分会员分布在广东省，也有其他会员在武汉、上海、湖南、江苏等省市，包括通快、IPG等知名外国企业也是协会一份子。</w:t>
      </w:r>
    </w:p>
    <w:p w:rsidR="00A20EB7" w:rsidRDefault="00A20EB7" w:rsidP="00B4337C">
      <w:pPr>
        <w:ind w:firstLineChars="200" w:firstLine="480"/>
        <w:rPr>
          <w:rFonts w:asciiTheme="minorEastAsia" w:hAnsiTheme="minorEastAsia" w:cs="宋体"/>
          <w:color w:val="333333"/>
          <w:kern w:val="0"/>
          <w:sz w:val="24"/>
          <w:szCs w:val="24"/>
        </w:rPr>
      </w:pPr>
    </w:p>
    <w:p w:rsidR="00A20EB7" w:rsidRDefault="00D91287" w:rsidP="00B4337C">
      <w:pPr>
        <w:ind w:firstLineChars="200" w:firstLine="480"/>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t>多年来，广东省激光行业协会为推动中国激光技术发展、中国与海外国家技术交流与商业合作做出了重要贡献。</w:t>
      </w:r>
      <w:r w:rsidR="004826B1">
        <w:rPr>
          <w:rFonts w:asciiTheme="minorEastAsia" w:hAnsiTheme="minorEastAsia" w:cs="宋体" w:hint="eastAsia"/>
          <w:color w:val="333333"/>
          <w:kern w:val="0"/>
          <w:sz w:val="24"/>
          <w:szCs w:val="24"/>
        </w:rPr>
        <w:t>协会每年参与主办</w:t>
      </w:r>
      <w:r w:rsidR="00B34984">
        <w:rPr>
          <w:rFonts w:asciiTheme="minorEastAsia" w:hAnsiTheme="minorEastAsia" w:cs="宋体" w:hint="eastAsia"/>
          <w:color w:val="333333"/>
          <w:kern w:val="0"/>
          <w:sz w:val="24"/>
          <w:szCs w:val="24"/>
        </w:rPr>
        <w:t>“</w:t>
      </w:r>
      <w:r w:rsidR="004826B1">
        <w:rPr>
          <w:rFonts w:asciiTheme="minorEastAsia" w:hAnsiTheme="minorEastAsia" w:cs="宋体" w:hint="eastAsia"/>
          <w:color w:val="333333"/>
          <w:kern w:val="0"/>
          <w:sz w:val="24"/>
          <w:szCs w:val="24"/>
        </w:rPr>
        <w:t>中国(深圳)激光与光电博览会</w:t>
      </w:r>
      <w:r w:rsidR="00B34984">
        <w:rPr>
          <w:rFonts w:asciiTheme="minorEastAsia" w:hAnsiTheme="minorEastAsia" w:cs="宋体" w:hint="eastAsia"/>
          <w:color w:val="333333"/>
          <w:kern w:val="0"/>
          <w:sz w:val="24"/>
          <w:szCs w:val="24"/>
        </w:rPr>
        <w:t>”</w:t>
      </w:r>
      <w:r w:rsidR="004826B1">
        <w:rPr>
          <w:rFonts w:asciiTheme="minorEastAsia" w:hAnsiTheme="minorEastAsia" w:cs="宋体" w:hint="eastAsia"/>
          <w:color w:val="333333"/>
          <w:kern w:val="0"/>
          <w:sz w:val="24"/>
          <w:szCs w:val="24"/>
        </w:rPr>
        <w:t>、</w:t>
      </w:r>
      <w:r w:rsidR="00B34984">
        <w:rPr>
          <w:rFonts w:asciiTheme="minorEastAsia" w:hAnsiTheme="minorEastAsia" w:cs="宋体" w:hint="eastAsia"/>
          <w:color w:val="333333"/>
          <w:kern w:val="0"/>
          <w:sz w:val="24"/>
          <w:szCs w:val="24"/>
        </w:rPr>
        <w:t>“世界激光制造大会”、“亚洲激光论坛”，“亚洲增材制造应用技术论坛”，累计邀请来自中国与世界各地的专业人士</w:t>
      </w:r>
      <w:r w:rsidR="00092BF2">
        <w:rPr>
          <w:rFonts w:asciiTheme="minorEastAsia" w:hAnsiTheme="minorEastAsia" w:cs="宋体" w:hint="eastAsia"/>
          <w:color w:val="333333"/>
          <w:kern w:val="0"/>
          <w:sz w:val="24"/>
          <w:szCs w:val="24"/>
        </w:rPr>
        <w:t>2</w:t>
      </w:r>
      <w:r w:rsidR="00B34984">
        <w:rPr>
          <w:rFonts w:asciiTheme="minorEastAsia" w:hAnsiTheme="minorEastAsia" w:cs="宋体" w:hint="eastAsia"/>
          <w:color w:val="333333"/>
          <w:kern w:val="0"/>
          <w:sz w:val="24"/>
          <w:szCs w:val="24"/>
        </w:rPr>
        <w:t>000多人参加。</w:t>
      </w:r>
      <w:r w:rsidR="00092BF2">
        <w:rPr>
          <w:rFonts w:asciiTheme="minorEastAsia" w:hAnsiTheme="minorEastAsia" w:cs="宋体" w:hint="eastAsia"/>
          <w:color w:val="333333"/>
          <w:kern w:val="0"/>
          <w:sz w:val="24"/>
          <w:szCs w:val="24"/>
        </w:rPr>
        <w:t>很好地推动了研究与企业的技术合作。</w:t>
      </w:r>
    </w:p>
    <w:p w:rsidR="00092BF2" w:rsidRDefault="00092BF2" w:rsidP="00B4337C">
      <w:pPr>
        <w:ind w:firstLineChars="200" w:firstLine="480"/>
        <w:rPr>
          <w:rFonts w:asciiTheme="minorEastAsia" w:hAnsiTheme="minorEastAsia" w:cs="宋体"/>
          <w:color w:val="333333"/>
          <w:kern w:val="0"/>
          <w:sz w:val="24"/>
          <w:szCs w:val="24"/>
        </w:rPr>
      </w:pPr>
    </w:p>
    <w:p w:rsidR="00092BF2" w:rsidRDefault="00A65EDA" w:rsidP="00B4337C">
      <w:pPr>
        <w:ind w:firstLineChars="200" w:firstLine="480"/>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t>协会多次组织会员企业前往德国、美国、日本、英国、立陶宛、新加坡等国考察交流，寻找合作。</w:t>
      </w:r>
      <w:r w:rsidR="004F4AED">
        <w:rPr>
          <w:rFonts w:asciiTheme="minorEastAsia" w:hAnsiTheme="minorEastAsia" w:cs="宋体" w:hint="eastAsia"/>
          <w:color w:val="333333"/>
          <w:kern w:val="0"/>
          <w:sz w:val="24"/>
          <w:szCs w:val="24"/>
        </w:rPr>
        <w:t>并举办激光企业家高尔夫球赛，增加激光企业</w:t>
      </w:r>
      <w:r w:rsidR="005F4F7E">
        <w:rPr>
          <w:rFonts w:asciiTheme="minorEastAsia" w:hAnsiTheme="minorEastAsia" w:cs="宋体" w:hint="eastAsia"/>
          <w:color w:val="333333"/>
          <w:kern w:val="0"/>
          <w:sz w:val="24"/>
          <w:szCs w:val="24"/>
        </w:rPr>
        <w:t>CEO</w:t>
      </w:r>
      <w:r w:rsidR="004F4AED">
        <w:rPr>
          <w:rFonts w:asciiTheme="minorEastAsia" w:hAnsiTheme="minorEastAsia" w:cs="宋体" w:hint="eastAsia"/>
          <w:color w:val="333333"/>
          <w:kern w:val="0"/>
          <w:sz w:val="24"/>
          <w:szCs w:val="24"/>
        </w:rPr>
        <w:t>的友谊与合作。</w:t>
      </w:r>
    </w:p>
    <w:p w:rsidR="00D91287" w:rsidRPr="004F4AED" w:rsidRDefault="00D91287" w:rsidP="00B4337C">
      <w:pPr>
        <w:ind w:firstLineChars="200" w:firstLine="480"/>
        <w:rPr>
          <w:rFonts w:asciiTheme="minorEastAsia" w:hAnsiTheme="minorEastAsia" w:cs="宋体"/>
          <w:color w:val="333333"/>
          <w:kern w:val="0"/>
          <w:sz w:val="24"/>
          <w:szCs w:val="24"/>
        </w:rPr>
      </w:pPr>
    </w:p>
    <w:p w:rsidR="00D91287" w:rsidRDefault="004F4AED" w:rsidP="00B4337C">
      <w:pPr>
        <w:ind w:firstLineChars="200" w:firstLine="480"/>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t>协会举办“激光应用沙龙活动”，带领会员开发激光新应用；举办“红光奖”行业评选活动，并为企业提供管理培训、人才培训等服务。目前协会成为中国具有影响力、行业号召力的激光专业社团组织。</w:t>
      </w:r>
    </w:p>
    <w:p w:rsidR="00513AFA" w:rsidRDefault="00513AFA" w:rsidP="00B4337C">
      <w:pPr>
        <w:ind w:firstLineChars="200" w:firstLine="480"/>
        <w:rPr>
          <w:rFonts w:asciiTheme="minorEastAsia" w:hAnsiTheme="minorEastAsia" w:cs="宋体"/>
          <w:color w:val="333333"/>
          <w:kern w:val="0"/>
          <w:sz w:val="24"/>
          <w:szCs w:val="24"/>
        </w:rPr>
      </w:pPr>
    </w:p>
    <w:p w:rsidR="00513AFA" w:rsidRPr="00F67B7C" w:rsidRDefault="00513AFA" w:rsidP="00F67B7C">
      <w:pPr>
        <w:ind w:firstLineChars="200" w:firstLine="482"/>
        <w:rPr>
          <w:rFonts w:asciiTheme="minorEastAsia" w:hAnsiTheme="minorEastAsia" w:cs="宋体"/>
          <w:b/>
          <w:color w:val="333333"/>
          <w:kern w:val="0"/>
          <w:sz w:val="24"/>
          <w:szCs w:val="24"/>
        </w:rPr>
      </w:pPr>
      <w:r w:rsidRPr="00F67B7C">
        <w:rPr>
          <w:rFonts w:asciiTheme="minorEastAsia" w:hAnsiTheme="minorEastAsia" w:cs="宋体" w:hint="eastAsia"/>
          <w:b/>
          <w:color w:val="333333"/>
          <w:kern w:val="0"/>
          <w:sz w:val="24"/>
          <w:szCs w:val="24"/>
        </w:rPr>
        <w:t>协会代表性工作：</w:t>
      </w:r>
    </w:p>
    <w:p w:rsidR="00513AFA" w:rsidRDefault="00513AFA" w:rsidP="00B4337C">
      <w:pPr>
        <w:ind w:firstLineChars="200" w:firstLine="482"/>
        <w:rPr>
          <w:rFonts w:asciiTheme="minorEastAsia" w:hAnsiTheme="minorEastAsia" w:cs="宋体"/>
          <w:color w:val="333333"/>
          <w:kern w:val="0"/>
          <w:sz w:val="24"/>
          <w:szCs w:val="24"/>
        </w:rPr>
      </w:pPr>
      <w:r w:rsidRPr="00513AFA">
        <w:rPr>
          <w:rFonts w:asciiTheme="minorEastAsia" w:hAnsiTheme="minorEastAsia" w:cs="宋体" w:hint="eastAsia"/>
          <w:b/>
          <w:color w:val="333333"/>
          <w:kern w:val="0"/>
          <w:sz w:val="24"/>
          <w:szCs w:val="24"/>
        </w:rPr>
        <w:t>1. 主办世界激光制造大会</w:t>
      </w:r>
    </w:p>
    <w:p w:rsidR="00822012" w:rsidRDefault="00822012" w:rsidP="00B4337C">
      <w:pPr>
        <w:ind w:firstLineChars="200" w:firstLine="480"/>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t>2019年</w:t>
      </w:r>
      <w:r w:rsidR="000E4741">
        <w:rPr>
          <w:rFonts w:asciiTheme="minorEastAsia" w:hAnsiTheme="minorEastAsia" w:cs="宋体" w:hint="eastAsia"/>
          <w:color w:val="333333"/>
          <w:kern w:val="0"/>
          <w:sz w:val="24"/>
          <w:szCs w:val="24"/>
        </w:rPr>
        <w:t>-2020年</w:t>
      </w:r>
      <w:r>
        <w:rPr>
          <w:rFonts w:asciiTheme="minorEastAsia" w:hAnsiTheme="minorEastAsia" w:cs="宋体" w:hint="eastAsia"/>
          <w:color w:val="333333"/>
          <w:kern w:val="0"/>
          <w:sz w:val="24"/>
          <w:szCs w:val="24"/>
        </w:rPr>
        <w:t>，</w:t>
      </w:r>
      <w:r w:rsidR="00C47233">
        <w:rPr>
          <w:rFonts w:asciiTheme="minorEastAsia" w:hAnsiTheme="minorEastAsia" w:cs="宋体" w:hint="eastAsia"/>
          <w:color w:val="333333"/>
          <w:kern w:val="0"/>
          <w:sz w:val="24"/>
          <w:szCs w:val="24"/>
        </w:rPr>
        <w:t>激光</w:t>
      </w:r>
      <w:r>
        <w:rPr>
          <w:rFonts w:asciiTheme="minorEastAsia" w:hAnsiTheme="minorEastAsia" w:cs="宋体" w:hint="eastAsia"/>
          <w:color w:val="333333"/>
          <w:kern w:val="0"/>
          <w:sz w:val="24"/>
          <w:szCs w:val="24"/>
        </w:rPr>
        <w:t>协会</w:t>
      </w:r>
      <w:r w:rsidR="000E4741">
        <w:rPr>
          <w:rFonts w:asciiTheme="minorEastAsia" w:hAnsiTheme="minorEastAsia" w:cs="宋体" w:hint="eastAsia"/>
          <w:color w:val="333333"/>
          <w:kern w:val="0"/>
          <w:sz w:val="24"/>
          <w:szCs w:val="24"/>
        </w:rPr>
        <w:t>连续两年</w:t>
      </w:r>
      <w:r>
        <w:rPr>
          <w:rFonts w:asciiTheme="minorEastAsia" w:hAnsiTheme="minorEastAsia" w:cs="宋体" w:hint="eastAsia"/>
          <w:color w:val="333333"/>
          <w:kern w:val="0"/>
          <w:sz w:val="24"/>
          <w:szCs w:val="24"/>
        </w:rPr>
        <w:t>发起举办了世界激光制造大会</w:t>
      </w:r>
      <w:r w:rsidR="000E4741">
        <w:rPr>
          <w:rFonts w:asciiTheme="minorEastAsia" w:hAnsiTheme="minorEastAsia" w:cs="宋体" w:hint="eastAsia"/>
          <w:color w:val="333333"/>
          <w:kern w:val="0"/>
          <w:sz w:val="24"/>
          <w:szCs w:val="24"/>
        </w:rPr>
        <w:t>，邀请了来自美国、中国、立陶宛、德国、俄罗斯、瑞士、日本、新加坡等多个国家的激光知名专家参会并作报告</w:t>
      </w:r>
      <w:r w:rsidR="00C75964">
        <w:rPr>
          <w:rFonts w:asciiTheme="minorEastAsia" w:hAnsiTheme="minorEastAsia" w:cs="宋体" w:hint="eastAsia"/>
          <w:color w:val="333333"/>
          <w:kern w:val="0"/>
          <w:sz w:val="24"/>
          <w:szCs w:val="24"/>
        </w:rPr>
        <w:t>，介绍了主要国家激光产业市场</w:t>
      </w:r>
      <w:r w:rsidR="00AA67D8">
        <w:rPr>
          <w:rFonts w:asciiTheme="minorEastAsia" w:hAnsiTheme="minorEastAsia" w:cs="宋体" w:hint="eastAsia"/>
          <w:color w:val="333333"/>
          <w:kern w:val="0"/>
          <w:sz w:val="24"/>
          <w:szCs w:val="24"/>
        </w:rPr>
        <w:t>发展与最前沿的激光技术研究专题</w:t>
      </w:r>
      <w:r w:rsidR="000E4741">
        <w:rPr>
          <w:rFonts w:asciiTheme="minorEastAsia" w:hAnsiTheme="minorEastAsia" w:cs="宋体" w:hint="eastAsia"/>
          <w:color w:val="333333"/>
          <w:kern w:val="0"/>
          <w:sz w:val="24"/>
          <w:szCs w:val="24"/>
        </w:rPr>
        <w:t>。</w:t>
      </w:r>
      <w:r w:rsidR="00AA67D8">
        <w:rPr>
          <w:rFonts w:asciiTheme="minorEastAsia" w:hAnsiTheme="minorEastAsia" w:cs="宋体" w:hint="eastAsia"/>
          <w:color w:val="333333"/>
          <w:kern w:val="0"/>
          <w:sz w:val="24"/>
          <w:szCs w:val="24"/>
        </w:rPr>
        <w:t>另外，</w:t>
      </w:r>
      <w:r w:rsidR="000140E7">
        <w:rPr>
          <w:rFonts w:asciiTheme="minorEastAsia" w:hAnsiTheme="minorEastAsia" w:cs="宋体" w:hint="eastAsia"/>
          <w:color w:val="333333"/>
          <w:kern w:val="0"/>
          <w:sz w:val="24"/>
          <w:szCs w:val="24"/>
        </w:rPr>
        <w:t>世界激光制造大会</w:t>
      </w:r>
      <w:r w:rsidR="00AA67D8">
        <w:rPr>
          <w:rFonts w:asciiTheme="minorEastAsia" w:hAnsiTheme="minorEastAsia" w:cs="宋体" w:hint="eastAsia"/>
          <w:color w:val="333333"/>
          <w:kern w:val="0"/>
          <w:sz w:val="24"/>
          <w:szCs w:val="24"/>
        </w:rPr>
        <w:t>联合组织相关单位一致同意把大会</w:t>
      </w:r>
      <w:r w:rsidR="000140E7">
        <w:rPr>
          <w:rFonts w:asciiTheme="minorEastAsia" w:hAnsiTheme="minorEastAsia" w:cs="宋体" w:hint="eastAsia"/>
          <w:color w:val="333333"/>
          <w:kern w:val="0"/>
          <w:sz w:val="24"/>
          <w:szCs w:val="24"/>
        </w:rPr>
        <w:t>秘书处设立在深圳。</w:t>
      </w:r>
    </w:p>
    <w:p w:rsidR="00513AFA" w:rsidRPr="00AA67D8" w:rsidRDefault="00513AFA" w:rsidP="00B4337C">
      <w:pPr>
        <w:ind w:firstLineChars="200" w:firstLine="480"/>
        <w:rPr>
          <w:rFonts w:asciiTheme="minorEastAsia" w:hAnsiTheme="minorEastAsia" w:cs="宋体"/>
          <w:color w:val="333333"/>
          <w:kern w:val="0"/>
          <w:sz w:val="24"/>
          <w:szCs w:val="24"/>
        </w:rPr>
      </w:pPr>
    </w:p>
    <w:p w:rsidR="00513AFA" w:rsidRDefault="00513AFA" w:rsidP="00B4337C">
      <w:pPr>
        <w:ind w:firstLineChars="200" w:firstLine="482"/>
        <w:rPr>
          <w:rFonts w:asciiTheme="minorEastAsia" w:hAnsiTheme="minorEastAsia" w:cs="宋体"/>
          <w:color w:val="333333"/>
          <w:kern w:val="0"/>
          <w:sz w:val="24"/>
          <w:szCs w:val="24"/>
        </w:rPr>
      </w:pPr>
      <w:r w:rsidRPr="00513AFA">
        <w:rPr>
          <w:rFonts w:asciiTheme="minorEastAsia" w:hAnsiTheme="minorEastAsia" w:cs="宋体" w:hint="eastAsia"/>
          <w:b/>
          <w:color w:val="333333"/>
          <w:kern w:val="0"/>
          <w:sz w:val="24"/>
          <w:szCs w:val="24"/>
        </w:rPr>
        <w:t>2. 打造深圳激光谷产业园</w:t>
      </w:r>
    </w:p>
    <w:p w:rsidR="00AA67D8" w:rsidRDefault="00C47233" w:rsidP="00B4337C">
      <w:pPr>
        <w:ind w:firstLineChars="200" w:firstLine="480"/>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t>2019年，激光协会与深圳宝安区政府联合在新桥街道打造深圳激光谷产业园</w:t>
      </w:r>
      <w:r w:rsidR="00FD1CEE">
        <w:rPr>
          <w:rFonts w:asciiTheme="minorEastAsia" w:hAnsiTheme="minorEastAsia" w:cs="宋体" w:hint="eastAsia"/>
          <w:color w:val="333333"/>
          <w:kern w:val="0"/>
          <w:sz w:val="24"/>
          <w:szCs w:val="24"/>
        </w:rPr>
        <w:t>。</w:t>
      </w:r>
      <w:r w:rsidR="00FD1CEE" w:rsidRPr="00FD1CEE">
        <w:rPr>
          <w:rFonts w:asciiTheme="minorEastAsia" w:hAnsiTheme="minorEastAsia" w:cs="宋体" w:hint="eastAsia"/>
          <w:color w:val="333333"/>
          <w:kern w:val="0"/>
          <w:sz w:val="24"/>
          <w:szCs w:val="24"/>
        </w:rPr>
        <w:t>计划用3-5年的时间，通过整治提升34万平方米产业载体及土地整备225亩产业用地，建成100亿元以上产值规模</w:t>
      </w:r>
      <w:r w:rsidR="00FD1CEE">
        <w:rPr>
          <w:rFonts w:asciiTheme="minorEastAsia" w:hAnsiTheme="minorEastAsia" w:cs="宋体" w:hint="eastAsia"/>
          <w:color w:val="333333"/>
          <w:kern w:val="0"/>
          <w:sz w:val="24"/>
          <w:szCs w:val="24"/>
        </w:rPr>
        <w:t>，助推深圳成为中国规模最大的激光产业集聚地。</w:t>
      </w:r>
    </w:p>
    <w:p w:rsidR="00AA67D8" w:rsidRDefault="00AA67D8" w:rsidP="00B4337C">
      <w:pPr>
        <w:ind w:firstLineChars="200" w:firstLine="480"/>
        <w:rPr>
          <w:rFonts w:asciiTheme="minorEastAsia" w:hAnsiTheme="minorEastAsia" w:cs="宋体"/>
          <w:color w:val="333333"/>
          <w:kern w:val="0"/>
          <w:sz w:val="24"/>
          <w:szCs w:val="24"/>
        </w:rPr>
      </w:pPr>
    </w:p>
    <w:p w:rsidR="0090359F" w:rsidRDefault="00513AFA" w:rsidP="00B4337C">
      <w:pPr>
        <w:ind w:firstLineChars="200" w:firstLine="482"/>
        <w:rPr>
          <w:rFonts w:asciiTheme="minorEastAsia" w:hAnsiTheme="minorEastAsia" w:cs="宋体"/>
          <w:b/>
          <w:color w:val="333333"/>
          <w:kern w:val="0"/>
          <w:sz w:val="24"/>
          <w:szCs w:val="24"/>
        </w:rPr>
      </w:pPr>
      <w:r w:rsidRPr="00513AFA">
        <w:rPr>
          <w:rFonts w:asciiTheme="minorEastAsia" w:hAnsiTheme="minorEastAsia" w:cs="宋体" w:hint="eastAsia"/>
          <w:b/>
          <w:color w:val="333333"/>
          <w:kern w:val="0"/>
          <w:sz w:val="24"/>
          <w:szCs w:val="24"/>
        </w:rPr>
        <w:t>3. 建立深圳</w:t>
      </w:r>
      <w:r w:rsidR="0090359F">
        <w:rPr>
          <w:rFonts w:asciiTheme="minorEastAsia" w:hAnsiTheme="minorEastAsia" w:cs="宋体" w:hint="eastAsia"/>
          <w:b/>
          <w:color w:val="333333"/>
          <w:kern w:val="0"/>
          <w:sz w:val="24"/>
          <w:szCs w:val="24"/>
        </w:rPr>
        <w:t>市</w:t>
      </w:r>
      <w:r w:rsidRPr="00513AFA">
        <w:rPr>
          <w:rFonts w:asciiTheme="minorEastAsia" w:hAnsiTheme="minorEastAsia" w:cs="宋体" w:hint="eastAsia"/>
          <w:b/>
          <w:color w:val="333333"/>
          <w:kern w:val="0"/>
          <w:sz w:val="24"/>
          <w:szCs w:val="24"/>
        </w:rPr>
        <w:t>智造激光技术研究院</w:t>
      </w:r>
    </w:p>
    <w:p w:rsidR="0090359F" w:rsidRDefault="00634847" w:rsidP="00B4337C">
      <w:pPr>
        <w:ind w:firstLineChars="200" w:firstLine="480"/>
        <w:rPr>
          <w:rFonts w:asciiTheme="minorEastAsia" w:hAnsiTheme="minorEastAsia" w:cs="宋体"/>
          <w:color w:val="333333"/>
          <w:kern w:val="0"/>
          <w:sz w:val="24"/>
          <w:szCs w:val="24"/>
        </w:rPr>
      </w:pPr>
      <w:r w:rsidRPr="000A794B">
        <w:rPr>
          <w:rFonts w:asciiTheme="minorEastAsia" w:hAnsiTheme="minorEastAsia" w:cs="宋体" w:hint="eastAsia"/>
          <w:color w:val="333333"/>
          <w:kern w:val="0"/>
          <w:sz w:val="24"/>
          <w:szCs w:val="24"/>
        </w:rPr>
        <w:t>依托激光协会与深圳市、宝安区的支持，建立了深圳市智造激光技术研究院。</w:t>
      </w:r>
      <w:r w:rsidR="00BC397F">
        <w:rPr>
          <w:rFonts w:asciiTheme="minorEastAsia" w:hAnsiTheme="minorEastAsia" w:cs="宋体" w:hint="eastAsia"/>
          <w:color w:val="333333"/>
          <w:kern w:val="0"/>
          <w:sz w:val="24"/>
          <w:szCs w:val="24"/>
        </w:rPr>
        <w:t>研究院立足与深圳激光谷产业园区，致力于孵化更多高精尖的激光</w:t>
      </w:r>
      <w:r w:rsidR="009A3110">
        <w:rPr>
          <w:rFonts w:asciiTheme="minorEastAsia" w:hAnsiTheme="minorEastAsia" w:cs="宋体" w:hint="eastAsia"/>
          <w:color w:val="333333"/>
          <w:kern w:val="0"/>
          <w:sz w:val="24"/>
          <w:szCs w:val="24"/>
        </w:rPr>
        <w:t>企业，同时为深圳各级政府发展激光提供建设性意见。</w:t>
      </w:r>
      <w:bookmarkStart w:id="0" w:name="_GoBack"/>
      <w:bookmarkEnd w:id="0"/>
    </w:p>
    <w:p w:rsidR="00F67B7C" w:rsidRPr="000A794B" w:rsidRDefault="00F67B7C" w:rsidP="00B4337C">
      <w:pPr>
        <w:ind w:firstLineChars="200" w:firstLine="480"/>
        <w:rPr>
          <w:rFonts w:asciiTheme="minorEastAsia" w:hAnsiTheme="minorEastAsia" w:cs="宋体"/>
          <w:color w:val="333333"/>
          <w:kern w:val="0"/>
          <w:sz w:val="24"/>
          <w:szCs w:val="24"/>
        </w:rPr>
      </w:pPr>
    </w:p>
    <w:p w:rsidR="00BF75D0" w:rsidRPr="00B4337C" w:rsidRDefault="00D30573" w:rsidP="00B4337C">
      <w:pPr>
        <w:ind w:firstLineChars="200" w:firstLine="480"/>
        <w:rPr>
          <w:sz w:val="24"/>
          <w:szCs w:val="24"/>
        </w:rPr>
      </w:pPr>
      <w:r w:rsidRPr="00B4337C">
        <w:rPr>
          <w:rFonts w:hint="eastAsia"/>
          <w:sz w:val="24"/>
          <w:szCs w:val="24"/>
        </w:rPr>
        <w:lastRenderedPageBreak/>
        <w:t xml:space="preserve">Guangdong Laser Industry Association (GDLIA) was founded in 2013, and is the organization representing laser industry in South China. GDLIA has more than 250 members, most of them are laser companies in Guangdong province, and a small part from Wuhan, Shanghai, Hunan, Jiangsu etc., including TRUMPF, </w:t>
      </w:r>
      <w:proofErr w:type="gramStart"/>
      <w:r w:rsidRPr="00B4337C">
        <w:rPr>
          <w:rFonts w:hint="eastAsia"/>
          <w:sz w:val="24"/>
          <w:szCs w:val="24"/>
        </w:rPr>
        <w:t>IPG</w:t>
      </w:r>
      <w:proofErr w:type="gramEnd"/>
      <w:r w:rsidRPr="00B4337C">
        <w:rPr>
          <w:rFonts w:hint="eastAsia"/>
          <w:sz w:val="24"/>
          <w:szCs w:val="24"/>
        </w:rPr>
        <w:t xml:space="preserve"> Photonics</w:t>
      </w:r>
      <w:r w:rsidR="00BF75D0" w:rsidRPr="00B4337C">
        <w:rPr>
          <w:rFonts w:hint="eastAsia"/>
          <w:sz w:val="24"/>
          <w:szCs w:val="24"/>
        </w:rPr>
        <w:t xml:space="preserve"> are members of GDLIA. </w:t>
      </w:r>
    </w:p>
    <w:p w:rsidR="00BF75D0" w:rsidRPr="00B4337C" w:rsidRDefault="00BF75D0" w:rsidP="00B4337C">
      <w:pPr>
        <w:ind w:firstLineChars="200" w:firstLine="480"/>
        <w:rPr>
          <w:sz w:val="24"/>
          <w:szCs w:val="24"/>
        </w:rPr>
      </w:pPr>
    </w:p>
    <w:p w:rsidR="00F90C5D" w:rsidRPr="00B4337C" w:rsidRDefault="00BF75D0" w:rsidP="00B4337C">
      <w:pPr>
        <w:ind w:firstLineChars="200" w:firstLine="480"/>
        <w:rPr>
          <w:sz w:val="24"/>
          <w:szCs w:val="24"/>
        </w:rPr>
      </w:pPr>
      <w:r w:rsidRPr="00B4337C">
        <w:rPr>
          <w:rFonts w:hint="eastAsia"/>
          <w:sz w:val="24"/>
          <w:szCs w:val="24"/>
        </w:rPr>
        <w:t xml:space="preserve">In the past years, GDLIA </w:t>
      </w:r>
      <w:r w:rsidR="00046E9F" w:rsidRPr="00B4337C">
        <w:rPr>
          <w:rFonts w:hint="eastAsia"/>
          <w:sz w:val="24"/>
          <w:szCs w:val="24"/>
        </w:rPr>
        <w:t xml:space="preserve">made great contribution to the laser technology development in China, and the exchanges, business cooperation between China and </w:t>
      </w:r>
      <w:r w:rsidR="00046E9F" w:rsidRPr="00B4337C">
        <w:rPr>
          <w:sz w:val="24"/>
          <w:szCs w:val="24"/>
        </w:rPr>
        <w:t>other</w:t>
      </w:r>
      <w:r w:rsidR="00046E9F" w:rsidRPr="00B4337C">
        <w:rPr>
          <w:rFonts w:hint="eastAsia"/>
          <w:sz w:val="24"/>
          <w:szCs w:val="24"/>
        </w:rPr>
        <w:t xml:space="preserve"> countries.</w:t>
      </w:r>
      <w:r w:rsidR="00F90C5D" w:rsidRPr="00B4337C">
        <w:rPr>
          <w:rFonts w:hint="eastAsia"/>
          <w:sz w:val="24"/>
          <w:szCs w:val="24"/>
        </w:rPr>
        <w:t xml:space="preserve"> Every year, GDLIA host </w:t>
      </w:r>
      <w:r w:rsidR="00F90C5D" w:rsidRPr="00B4337C">
        <w:rPr>
          <w:sz w:val="24"/>
          <w:szCs w:val="24"/>
        </w:rPr>
        <w:t>“</w:t>
      </w:r>
      <w:r w:rsidR="00F90C5D" w:rsidRPr="00B4337C">
        <w:rPr>
          <w:rFonts w:hint="eastAsia"/>
          <w:sz w:val="24"/>
          <w:szCs w:val="24"/>
        </w:rPr>
        <w:t>LASERFAIR China(Shenzhen) Laser and Photonics Fair</w:t>
      </w:r>
      <w:r w:rsidR="00F90C5D" w:rsidRPr="00B4337C">
        <w:rPr>
          <w:sz w:val="24"/>
          <w:szCs w:val="24"/>
        </w:rPr>
        <w:t>”</w:t>
      </w:r>
      <w:r w:rsidR="00F90C5D" w:rsidRPr="00B4337C">
        <w:rPr>
          <w:rFonts w:hint="eastAsia"/>
          <w:sz w:val="24"/>
          <w:szCs w:val="24"/>
        </w:rPr>
        <w:t xml:space="preserve">, </w:t>
      </w:r>
      <w:r w:rsidR="00F90C5D" w:rsidRPr="00B4337C">
        <w:rPr>
          <w:sz w:val="24"/>
          <w:szCs w:val="24"/>
        </w:rPr>
        <w:t>“</w:t>
      </w:r>
      <w:r w:rsidR="00F90C5D" w:rsidRPr="00B4337C">
        <w:rPr>
          <w:rFonts w:hint="eastAsia"/>
          <w:sz w:val="24"/>
          <w:szCs w:val="24"/>
        </w:rPr>
        <w:t>World Laser Manufacturing Conference</w:t>
      </w:r>
      <w:r w:rsidR="00F90C5D" w:rsidRPr="00B4337C">
        <w:rPr>
          <w:sz w:val="24"/>
          <w:szCs w:val="24"/>
        </w:rPr>
        <w:t>”</w:t>
      </w:r>
      <w:r w:rsidR="00F90C5D" w:rsidRPr="00B4337C">
        <w:rPr>
          <w:rFonts w:hint="eastAsia"/>
          <w:sz w:val="24"/>
          <w:szCs w:val="24"/>
        </w:rPr>
        <w:t xml:space="preserve">, </w:t>
      </w:r>
      <w:r w:rsidR="00F90C5D" w:rsidRPr="00B4337C">
        <w:rPr>
          <w:sz w:val="24"/>
          <w:szCs w:val="24"/>
        </w:rPr>
        <w:t>“</w:t>
      </w:r>
      <w:r w:rsidR="00F90C5D" w:rsidRPr="00B4337C">
        <w:rPr>
          <w:rFonts w:hint="eastAsia"/>
          <w:sz w:val="24"/>
          <w:szCs w:val="24"/>
        </w:rPr>
        <w:t>Asia Laser Forum</w:t>
      </w:r>
      <w:r w:rsidR="00F90C5D" w:rsidRPr="00B4337C">
        <w:rPr>
          <w:sz w:val="24"/>
          <w:szCs w:val="24"/>
        </w:rPr>
        <w:t>”</w:t>
      </w:r>
      <w:r w:rsidR="00F90C5D" w:rsidRPr="00B4337C">
        <w:rPr>
          <w:rFonts w:hint="eastAsia"/>
          <w:sz w:val="24"/>
          <w:szCs w:val="24"/>
        </w:rPr>
        <w:t xml:space="preserve">, </w:t>
      </w:r>
      <w:r w:rsidR="00F90C5D" w:rsidRPr="00B4337C">
        <w:rPr>
          <w:sz w:val="24"/>
          <w:szCs w:val="24"/>
        </w:rPr>
        <w:t>“</w:t>
      </w:r>
      <w:r w:rsidR="00F90C5D" w:rsidRPr="00B4337C">
        <w:rPr>
          <w:rFonts w:hint="eastAsia"/>
          <w:sz w:val="24"/>
          <w:szCs w:val="24"/>
        </w:rPr>
        <w:t>Asia Additive Manufacturing Application Forum</w:t>
      </w:r>
      <w:r w:rsidR="00F90C5D" w:rsidRPr="00B4337C">
        <w:rPr>
          <w:sz w:val="24"/>
          <w:szCs w:val="24"/>
        </w:rPr>
        <w:t>”</w:t>
      </w:r>
      <w:r w:rsidR="00F90C5D" w:rsidRPr="00B4337C">
        <w:rPr>
          <w:rFonts w:hint="eastAsia"/>
          <w:sz w:val="24"/>
          <w:szCs w:val="24"/>
        </w:rPr>
        <w:t>, all the events invited more than 2000 professionals to do speech, which created very good place for researchers and companies.</w:t>
      </w:r>
    </w:p>
    <w:p w:rsidR="00F90C5D" w:rsidRPr="00B4337C" w:rsidRDefault="00F90C5D" w:rsidP="00B4337C">
      <w:pPr>
        <w:ind w:firstLineChars="200" w:firstLine="480"/>
        <w:rPr>
          <w:sz w:val="24"/>
          <w:szCs w:val="24"/>
        </w:rPr>
      </w:pPr>
    </w:p>
    <w:p w:rsidR="005F4F7E" w:rsidRDefault="00F90C5D" w:rsidP="00B4337C">
      <w:pPr>
        <w:ind w:firstLineChars="200" w:firstLine="480"/>
        <w:rPr>
          <w:sz w:val="24"/>
          <w:szCs w:val="24"/>
        </w:rPr>
      </w:pPr>
      <w:r w:rsidRPr="00B4337C">
        <w:rPr>
          <w:rFonts w:hint="eastAsia"/>
          <w:sz w:val="24"/>
          <w:szCs w:val="24"/>
        </w:rPr>
        <w:t xml:space="preserve">GDLIA organized members to Germany, United States, Japan, United Kingdoms, Lithuania and Singapore, to </w:t>
      </w:r>
      <w:r w:rsidR="002F4C3A" w:rsidRPr="00B4337C">
        <w:rPr>
          <w:rFonts w:hint="eastAsia"/>
          <w:sz w:val="24"/>
          <w:szCs w:val="24"/>
        </w:rPr>
        <w:t xml:space="preserve">visit local companies and laser institute, </w:t>
      </w:r>
      <w:r w:rsidRPr="00B4337C">
        <w:rPr>
          <w:rFonts w:hint="eastAsia"/>
          <w:sz w:val="24"/>
          <w:szCs w:val="24"/>
        </w:rPr>
        <w:t>look for</w:t>
      </w:r>
      <w:r w:rsidR="005F4F7E" w:rsidRPr="00B4337C">
        <w:rPr>
          <w:rFonts w:hint="eastAsia"/>
          <w:sz w:val="24"/>
          <w:szCs w:val="24"/>
        </w:rPr>
        <w:t xml:space="preserve"> cooperation partners. GDLIA organized the laser CEO to play golf, which let them be good friend. </w:t>
      </w:r>
    </w:p>
    <w:p w:rsidR="00F67B7C" w:rsidRPr="00B4337C" w:rsidRDefault="00F67B7C" w:rsidP="00B4337C">
      <w:pPr>
        <w:ind w:firstLineChars="200" w:firstLine="480"/>
        <w:rPr>
          <w:sz w:val="24"/>
          <w:szCs w:val="24"/>
        </w:rPr>
      </w:pPr>
    </w:p>
    <w:p w:rsidR="00FE4B07" w:rsidRDefault="005F4F7E" w:rsidP="00B4337C">
      <w:pPr>
        <w:ind w:firstLineChars="200" w:firstLine="480"/>
        <w:rPr>
          <w:sz w:val="24"/>
          <w:szCs w:val="24"/>
        </w:rPr>
      </w:pPr>
      <w:r w:rsidRPr="00B4337C">
        <w:rPr>
          <w:rFonts w:hint="eastAsia"/>
          <w:sz w:val="24"/>
          <w:szCs w:val="24"/>
        </w:rPr>
        <w:t xml:space="preserve">  GDLIA organized </w:t>
      </w:r>
      <w:r w:rsidRPr="00B4337C">
        <w:rPr>
          <w:sz w:val="24"/>
          <w:szCs w:val="24"/>
        </w:rPr>
        <w:t>“</w:t>
      </w:r>
      <w:r w:rsidRPr="00B4337C">
        <w:rPr>
          <w:rFonts w:hint="eastAsia"/>
          <w:sz w:val="24"/>
          <w:szCs w:val="24"/>
        </w:rPr>
        <w:t>Laser Application Saloon</w:t>
      </w:r>
      <w:r w:rsidRPr="00B4337C">
        <w:rPr>
          <w:sz w:val="24"/>
          <w:szCs w:val="24"/>
        </w:rPr>
        <w:t>”</w:t>
      </w:r>
      <w:r w:rsidRPr="00B4337C">
        <w:rPr>
          <w:rFonts w:hint="eastAsia"/>
          <w:sz w:val="24"/>
          <w:szCs w:val="24"/>
        </w:rPr>
        <w:t xml:space="preserve">, bringing members to develop new application; and also the </w:t>
      </w:r>
      <w:r w:rsidRPr="00B4337C">
        <w:rPr>
          <w:sz w:val="24"/>
          <w:szCs w:val="24"/>
        </w:rPr>
        <w:t>“</w:t>
      </w:r>
      <w:r w:rsidRPr="00B4337C">
        <w:rPr>
          <w:rFonts w:hint="eastAsia"/>
          <w:sz w:val="24"/>
          <w:szCs w:val="24"/>
        </w:rPr>
        <w:t>China Laser Innovation Awards</w:t>
      </w:r>
      <w:r w:rsidRPr="00B4337C">
        <w:rPr>
          <w:sz w:val="24"/>
          <w:szCs w:val="24"/>
        </w:rPr>
        <w:t>”</w:t>
      </w:r>
      <w:r w:rsidRPr="00B4337C">
        <w:rPr>
          <w:rFonts w:hint="eastAsia"/>
          <w:sz w:val="24"/>
          <w:szCs w:val="24"/>
        </w:rPr>
        <w:t>. The association offers management training, engineer training for members. It becomes a professional, influent</w:t>
      </w:r>
      <w:r w:rsidR="00B4337C">
        <w:rPr>
          <w:rFonts w:hint="eastAsia"/>
          <w:sz w:val="24"/>
          <w:szCs w:val="24"/>
        </w:rPr>
        <w:t>ial entity in laser industry.</w:t>
      </w:r>
    </w:p>
    <w:p w:rsidR="00B4337C" w:rsidRPr="00F67B7C" w:rsidRDefault="00B4337C" w:rsidP="00F67B7C">
      <w:pPr>
        <w:ind w:firstLineChars="200" w:firstLine="480"/>
        <w:rPr>
          <w:sz w:val="24"/>
          <w:szCs w:val="24"/>
        </w:rPr>
      </w:pPr>
    </w:p>
    <w:p w:rsidR="00B4337C" w:rsidRPr="00F67B7C" w:rsidRDefault="00B4337C" w:rsidP="00F67B7C">
      <w:pPr>
        <w:ind w:firstLineChars="200" w:firstLine="482"/>
        <w:rPr>
          <w:b/>
          <w:sz w:val="24"/>
          <w:szCs w:val="24"/>
        </w:rPr>
      </w:pPr>
      <w:r w:rsidRPr="00F67B7C">
        <w:rPr>
          <w:rFonts w:hint="eastAsia"/>
          <w:b/>
          <w:sz w:val="24"/>
          <w:szCs w:val="24"/>
        </w:rPr>
        <w:t xml:space="preserve">GDLIA major achievements: </w:t>
      </w:r>
    </w:p>
    <w:p w:rsidR="00B4337C" w:rsidRPr="00F67B7C" w:rsidRDefault="00B4337C" w:rsidP="00F67B7C">
      <w:pPr>
        <w:ind w:firstLineChars="200" w:firstLine="482"/>
        <w:rPr>
          <w:b/>
          <w:sz w:val="24"/>
          <w:szCs w:val="24"/>
        </w:rPr>
      </w:pPr>
      <w:r w:rsidRPr="00F67B7C">
        <w:rPr>
          <w:rFonts w:hint="eastAsia"/>
          <w:b/>
          <w:sz w:val="24"/>
          <w:szCs w:val="24"/>
        </w:rPr>
        <w:t>1. World Laser Manufacturing Conference</w:t>
      </w:r>
    </w:p>
    <w:p w:rsidR="00B4337C" w:rsidRDefault="00B4337C" w:rsidP="00F67B7C">
      <w:pPr>
        <w:ind w:firstLineChars="200" w:firstLine="480"/>
        <w:rPr>
          <w:sz w:val="24"/>
          <w:szCs w:val="24"/>
        </w:rPr>
      </w:pPr>
      <w:r w:rsidRPr="00F67B7C">
        <w:rPr>
          <w:sz w:val="24"/>
          <w:szCs w:val="24"/>
        </w:rPr>
        <w:t>F</w:t>
      </w:r>
      <w:r w:rsidRPr="00F67B7C">
        <w:rPr>
          <w:rFonts w:hint="eastAsia"/>
          <w:sz w:val="24"/>
          <w:szCs w:val="24"/>
        </w:rPr>
        <w:t xml:space="preserve">rom 2019-2020, GDLIA organized World Laser Manufacturing Conference, inviting famous professionals from United States, China, Germany, Russia, Japan, Lithuania, </w:t>
      </w:r>
      <w:r w:rsidRPr="00F67B7C">
        <w:rPr>
          <w:sz w:val="24"/>
          <w:szCs w:val="24"/>
        </w:rPr>
        <w:t>Switzerland</w:t>
      </w:r>
      <w:r w:rsidRPr="00F67B7C">
        <w:rPr>
          <w:rFonts w:hint="eastAsia"/>
          <w:sz w:val="24"/>
          <w:szCs w:val="24"/>
        </w:rPr>
        <w:t xml:space="preserve"> etc. They made presentations about the countries</w:t>
      </w:r>
      <w:r w:rsidRPr="00F67B7C">
        <w:rPr>
          <w:sz w:val="24"/>
          <w:szCs w:val="24"/>
        </w:rPr>
        <w:t>’</w:t>
      </w:r>
      <w:r w:rsidRPr="00F67B7C">
        <w:rPr>
          <w:rFonts w:hint="eastAsia"/>
          <w:sz w:val="24"/>
          <w:szCs w:val="24"/>
        </w:rPr>
        <w:t xml:space="preserve"> laser industry, market and eco-system, also latest </w:t>
      </w:r>
      <w:r w:rsidR="002F06D8" w:rsidRPr="00F67B7C">
        <w:rPr>
          <w:rFonts w:hint="eastAsia"/>
          <w:sz w:val="24"/>
          <w:szCs w:val="24"/>
        </w:rPr>
        <w:t xml:space="preserve">researches. The conference co-organizers agreed set up a </w:t>
      </w:r>
      <w:r w:rsidR="002F06D8" w:rsidRPr="00F67B7C">
        <w:rPr>
          <w:sz w:val="24"/>
          <w:szCs w:val="24"/>
        </w:rPr>
        <w:t>secretariat</w:t>
      </w:r>
      <w:r w:rsidR="002F06D8" w:rsidRPr="00F67B7C">
        <w:rPr>
          <w:rFonts w:hint="eastAsia"/>
          <w:sz w:val="24"/>
          <w:szCs w:val="24"/>
        </w:rPr>
        <w:t xml:space="preserve"> in Shenzhen.</w:t>
      </w:r>
    </w:p>
    <w:p w:rsidR="00F67B7C" w:rsidRPr="00F67B7C" w:rsidRDefault="00F67B7C" w:rsidP="00F67B7C">
      <w:pPr>
        <w:ind w:firstLineChars="200" w:firstLine="480"/>
        <w:rPr>
          <w:sz w:val="24"/>
          <w:szCs w:val="24"/>
        </w:rPr>
      </w:pPr>
    </w:p>
    <w:p w:rsidR="002F06D8" w:rsidRPr="00F67B7C" w:rsidRDefault="002F06D8" w:rsidP="00F67B7C">
      <w:pPr>
        <w:ind w:firstLineChars="200" w:firstLine="482"/>
        <w:rPr>
          <w:b/>
          <w:sz w:val="24"/>
          <w:szCs w:val="24"/>
        </w:rPr>
      </w:pPr>
      <w:r w:rsidRPr="00F67B7C">
        <w:rPr>
          <w:rFonts w:hint="eastAsia"/>
          <w:b/>
          <w:sz w:val="24"/>
          <w:szCs w:val="24"/>
        </w:rPr>
        <w:t xml:space="preserve">2. </w:t>
      </w:r>
      <w:r w:rsidR="005E1866" w:rsidRPr="00F67B7C">
        <w:rPr>
          <w:rFonts w:hint="eastAsia"/>
          <w:b/>
          <w:sz w:val="24"/>
          <w:szCs w:val="24"/>
        </w:rPr>
        <w:t>Shenzhen Laser Valley Industry Park</w:t>
      </w:r>
    </w:p>
    <w:p w:rsidR="00F67B7C" w:rsidRDefault="00376CD6" w:rsidP="00F67B7C">
      <w:pPr>
        <w:ind w:firstLineChars="200" w:firstLine="480"/>
        <w:rPr>
          <w:sz w:val="24"/>
          <w:szCs w:val="24"/>
        </w:rPr>
      </w:pPr>
      <w:r w:rsidRPr="00F67B7C">
        <w:rPr>
          <w:sz w:val="24"/>
          <w:szCs w:val="24"/>
        </w:rPr>
        <w:t>F</w:t>
      </w:r>
      <w:r w:rsidRPr="00F67B7C">
        <w:rPr>
          <w:rFonts w:hint="eastAsia"/>
          <w:sz w:val="24"/>
          <w:szCs w:val="24"/>
        </w:rPr>
        <w:t xml:space="preserve">rom 2019, GDLIA and the government of Shenzhen </w:t>
      </w:r>
      <w:proofErr w:type="spellStart"/>
      <w:r w:rsidRPr="00F67B7C">
        <w:rPr>
          <w:rFonts w:hint="eastAsia"/>
          <w:sz w:val="24"/>
          <w:szCs w:val="24"/>
        </w:rPr>
        <w:t>Bao</w:t>
      </w:r>
      <w:r w:rsidRPr="00F67B7C">
        <w:rPr>
          <w:sz w:val="24"/>
          <w:szCs w:val="24"/>
        </w:rPr>
        <w:t>’</w:t>
      </w:r>
      <w:r w:rsidRPr="00F67B7C">
        <w:rPr>
          <w:rFonts w:hint="eastAsia"/>
          <w:sz w:val="24"/>
          <w:szCs w:val="24"/>
        </w:rPr>
        <w:t>an</w:t>
      </w:r>
      <w:proofErr w:type="spellEnd"/>
      <w:r w:rsidRPr="00F67B7C">
        <w:rPr>
          <w:rFonts w:hint="eastAsia"/>
          <w:sz w:val="24"/>
          <w:szCs w:val="24"/>
        </w:rPr>
        <w:t xml:space="preserve"> established the Laser valley industry. </w:t>
      </w:r>
      <w:r w:rsidR="00F67B7C" w:rsidRPr="00F67B7C">
        <w:rPr>
          <w:rFonts w:hint="eastAsia"/>
          <w:sz w:val="24"/>
          <w:szCs w:val="24"/>
        </w:rPr>
        <w:t xml:space="preserve">It plans 3-5 years, to make a high tech laser park with 10 billion RMB revenues, which helps </w:t>
      </w:r>
      <w:r w:rsidR="00F67B7C" w:rsidRPr="00F67B7C">
        <w:rPr>
          <w:sz w:val="24"/>
          <w:szCs w:val="24"/>
        </w:rPr>
        <w:t>Shenzhen</w:t>
      </w:r>
      <w:r w:rsidR="00F67B7C" w:rsidRPr="00F67B7C">
        <w:rPr>
          <w:rFonts w:hint="eastAsia"/>
          <w:sz w:val="24"/>
          <w:szCs w:val="24"/>
        </w:rPr>
        <w:t xml:space="preserve"> to be largest laser industry city. </w:t>
      </w:r>
    </w:p>
    <w:p w:rsidR="00F67B7C" w:rsidRPr="00F67B7C" w:rsidRDefault="00F67B7C" w:rsidP="00F67B7C">
      <w:pPr>
        <w:ind w:firstLineChars="200" w:firstLine="480"/>
        <w:rPr>
          <w:sz w:val="24"/>
          <w:szCs w:val="24"/>
        </w:rPr>
      </w:pPr>
    </w:p>
    <w:p w:rsidR="005E1866" w:rsidRPr="00F67B7C" w:rsidRDefault="00F67B7C" w:rsidP="00F67B7C">
      <w:pPr>
        <w:ind w:firstLineChars="200" w:firstLine="482"/>
        <w:rPr>
          <w:b/>
          <w:sz w:val="24"/>
          <w:szCs w:val="24"/>
        </w:rPr>
      </w:pPr>
      <w:r w:rsidRPr="00F67B7C">
        <w:rPr>
          <w:rFonts w:hint="eastAsia"/>
          <w:b/>
          <w:sz w:val="24"/>
          <w:szCs w:val="24"/>
        </w:rPr>
        <w:t>3. Shenzhen Institute of Intelligent Manufacturing Laser Technology</w:t>
      </w:r>
    </w:p>
    <w:p w:rsidR="00F67B7C" w:rsidRPr="00F67B7C" w:rsidRDefault="00F67B7C" w:rsidP="00F67B7C">
      <w:pPr>
        <w:ind w:firstLineChars="200" w:firstLine="480"/>
        <w:rPr>
          <w:sz w:val="24"/>
          <w:szCs w:val="24"/>
        </w:rPr>
      </w:pPr>
      <w:r w:rsidRPr="00F67B7C">
        <w:rPr>
          <w:sz w:val="24"/>
          <w:szCs w:val="24"/>
        </w:rPr>
        <w:t>W</w:t>
      </w:r>
      <w:r w:rsidRPr="00F67B7C">
        <w:rPr>
          <w:rFonts w:hint="eastAsia"/>
          <w:sz w:val="24"/>
          <w:szCs w:val="24"/>
        </w:rPr>
        <w:t xml:space="preserve">ith the </w:t>
      </w:r>
      <w:r w:rsidRPr="00F67B7C">
        <w:rPr>
          <w:sz w:val="24"/>
          <w:szCs w:val="24"/>
        </w:rPr>
        <w:t>support</w:t>
      </w:r>
      <w:r w:rsidRPr="00F67B7C">
        <w:rPr>
          <w:rFonts w:hint="eastAsia"/>
          <w:sz w:val="24"/>
          <w:szCs w:val="24"/>
        </w:rPr>
        <w:t xml:space="preserve"> and help from GDLIA, Shenzhen Institute of Intelligent Manufacturing Laser Technology was founded in the Shenzhen laser valley, and will try to incubate </w:t>
      </w:r>
      <w:proofErr w:type="gramStart"/>
      <w:r w:rsidRPr="00F67B7C">
        <w:rPr>
          <w:rFonts w:hint="eastAsia"/>
          <w:sz w:val="24"/>
          <w:szCs w:val="24"/>
        </w:rPr>
        <w:t>more high</w:t>
      </w:r>
      <w:proofErr w:type="gramEnd"/>
      <w:r w:rsidRPr="00F67B7C">
        <w:rPr>
          <w:rFonts w:hint="eastAsia"/>
          <w:sz w:val="24"/>
          <w:szCs w:val="24"/>
        </w:rPr>
        <w:t xml:space="preserve"> end laser companies. </w:t>
      </w:r>
    </w:p>
    <w:sectPr w:rsidR="00F67B7C" w:rsidRPr="00F67B7C" w:rsidSect="004703D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52D39"/>
    <w:rsid w:val="000140E7"/>
    <w:rsid w:val="00046E9F"/>
    <w:rsid w:val="00092BF2"/>
    <w:rsid w:val="000A794B"/>
    <w:rsid w:val="000E4741"/>
    <w:rsid w:val="002F06D8"/>
    <w:rsid w:val="002F4C3A"/>
    <w:rsid w:val="00376CD6"/>
    <w:rsid w:val="003F7260"/>
    <w:rsid w:val="004703DB"/>
    <w:rsid w:val="004826B1"/>
    <w:rsid w:val="004F4AED"/>
    <w:rsid w:val="00513AFA"/>
    <w:rsid w:val="005E1866"/>
    <w:rsid w:val="005F4F7E"/>
    <w:rsid w:val="00634847"/>
    <w:rsid w:val="00822012"/>
    <w:rsid w:val="0090359F"/>
    <w:rsid w:val="009A3110"/>
    <w:rsid w:val="00A20EB7"/>
    <w:rsid w:val="00A65EDA"/>
    <w:rsid w:val="00AA67D8"/>
    <w:rsid w:val="00B34984"/>
    <w:rsid w:val="00B4337C"/>
    <w:rsid w:val="00B90C17"/>
    <w:rsid w:val="00BC397F"/>
    <w:rsid w:val="00BF75D0"/>
    <w:rsid w:val="00C47233"/>
    <w:rsid w:val="00C52D39"/>
    <w:rsid w:val="00C75964"/>
    <w:rsid w:val="00D30573"/>
    <w:rsid w:val="00D91287"/>
    <w:rsid w:val="00F67B7C"/>
    <w:rsid w:val="00F90C5D"/>
    <w:rsid w:val="00FD1CEE"/>
    <w:rsid w:val="00FE4B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3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Char"/>
    <w:uiPriority w:val="11"/>
    <w:qFormat/>
    <w:rsid w:val="00B90C17"/>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
    <w:name w:val="副标题 Char"/>
    <w:basedOn w:val="a0"/>
    <w:link w:val="a3"/>
    <w:uiPriority w:val="11"/>
    <w:rsid w:val="00B90C17"/>
    <w:rPr>
      <w:rFonts w:asciiTheme="majorHAnsi" w:eastAsia="宋体" w:hAnsiTheme="majorHAnsi" w:cstheme="majorBidi"/>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474</Words>
  <Characters>2705</Characters>
  <Application>Microsoft Office Word</Application>
  <DocSecurity>0</DocSecurity>
  <Lines>22</Lines>
  <Paragraphs>6</Paragraphs>
  <ScaleCrop>false</ScaleCrop>
  <Company/>
  <LinksUpToDate>false</LinksUpToDate>
  <CharactersWithSpaces>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yige142</cp:lastModifiedBy>
  <cp:revision>2</cp:revision>
  <dcterms:created xsi:type="dcterms:W3CDTF">2020-11-28T02:18:00Z</dcterms:created>
  <dcterms:modified xsi:type="dcterms:W3CDTF">2020-11-28T02:18:00Z</dcterms:modified>
</cp:coreProperties>
</file>